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7F" w:rsidRDefault="00764C7F" w:rsidP="00764C7F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3452329</wp:posOffset>
            </wp:positionH>
            <wp:positionV relativeFrom="paragraph">
              <wp:posOffset>-186962</wp:posOffset>
            </wp:positionV>
            <wp:extent cx="2636324" cy="679269"/>
            <wp:effectExtent l="0" t="0" r="0" b="6985"/>
            <wp:wrapNone/>
            <wp:docPr id="36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4" cy="67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764C7F" w:rsidRDefault="00764C7F" w:rsidP="00764C7F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764C7F" w:rsidRDefault="00764C7F" w:rsidP="00764C7F">
      <w:pPr>
        <w:pStyle w:val="1"/>
        <w:jc w:val="left"/>
        <w:rPr>
          <w:rFonts w:ascii="Arial" w:hAnsi="Arial" w:cs="Arial"/>
          <w:bCs w:val="0"/>
          <w:color w:val="000000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sz w:val="18"/>
          <w:szCs w:val="18"/>
          <w:u w:val="single"/>
        </w:rPr>
        <w:t>тел./факс</w:t>
      </w:r>
      <w:r>
        <w:rPr>
          <w:rFonts w:ascii="Arial" w:eastAsia="Calibri" w:hAnsi="Arial" w:cs="Arial"/>
          <w:sz w:val="18"/>
          <w:szCs w:val="18"/>
        </w:rPr>
        <w:t xml:space="preserve">: 8 (04744) 3-03-59, </w:t>
      </w:r>
      <w:r w:rsidRPr="00EE0587">
        <w:rPr>
          <w:rFonts w:ascii="Arial" w:hAnsi="Arial" w:cs="Arial"/>
          <w:bCs w:val="0"/>
          <w:color w:val="000000"/>
          <w:sz w:val="18"/>
          <w:szCs w:val="18"/>
          <w:shd w:val="clear" w:color="auto" w:fill="FFFFFF"/>
        </w:rPr>
        <w:t>+ 38 (067) 504-99-24</w:t>
      </w:r>
    </w:p>
    <w:p w:rsidR="00764C7F" w:rsidRDefault="00764C7F" w:rsidP="00764C7F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r>
        <w:rPr>
          <w:rFonts w:ascii="Arial" w:eastAsia="Calibri" w:hAnsi="Arial" w:cs="Arial"/>
          <w:sz w:val="18"/>
          <w:szCs w:val="18"/>
        </w:rPr>
        <w:t xml:space="preserve">: </w:t>
      </w:r>
      <w:hyperlink r:id="rId7" w:history="1">
        <w:r w:rsidRPr="00860AA3">
          <w:rPr>
            <w:rStyle w:val="a9"/>
            <w:rFonts w:ascii="Arial" w:eastAsia="Calibri" w:hAnsi="Arial" w:cs="Arial"/>
            <w:sz w:val="18"/>
            <w:szCs w:val="18"/>
            <w:lang w:val="en-US"/>
          </w:rPr>
          <w:t>gazpolimerkomplekt</w:t>
        </w:r>
        <w:r w:rsidRPr="00860AA3">
          <w:rPr>
            <w:rStyle w:val="a9"/>
            <w:rFonts w:ascii="Arial" w:eastAsia="Calibri" w:hAnsi="Arial" w:cs="Arial"/>
            <w:sz w:val="18"/>
            <w:szCs w:val="18"/>
          </w:rPr>
          <w:t>@</w:t>
        </w:r>
        <w:r w:rsidRPr="00860AA3">
          <w:rPr>
            <w:rStyle w:val="a9"/>
            <w:rFonts w:ascii="Arial" w:eastAsia="Calibri" w:hAnsi="Arial" w:cs="Arial"/>
            <w:sz w:val="18"/>
            <w:szCs w:val="18"/>
            <w:lang w:val="en-US"/>
          </w:rPr>
          <w:t>gmail</w:t>
        </w:r>
        <w:r w:rsidRPr="00860AA3">
          <w:rPr>
            <w:rStyle w:val="a9"/>
            <w:rFonts w:ascii="Arial" w:eastAsia="Calibri" w:hAnsi="Arial" w:cs="Arial"/>
            <w:sz w:val="18"/>
            <w:szCs w:val="18"/>
          </w:rPr>
          <w:t>.</w:t>
        </w:r>
        <w:r w:rsidRPr="00860AA3">
          <w:rPr>
            <w:rStyle w:val="a9"/>
            <w:rFonts w:ascii="Arial" w:eastAsia="Calibri" w:hAnsi="Arial" w:cs="Arial"/>
            <w:sz w:val="18"/>
            <w:szCs w:val="18"/>
            <w:lang w:val="en-US"/>
          </w:rPr>
          <w:t>com</w:t>
        </w:r>
      </w:hyperlink>
    </w:p>
    <w:p w:rsidR="00764C7F" w:rsidRPr="00764C7F" w:rsidRDefault="00764C7F" w:rsidP="00764C7F">
      <w:pPr>
        <w:rPr>
          <w:lang w:eastAsia="ru-RU"/>
        </w:rPr>
      </w:pPr>
    </w:p>
    <w:p w:rsidR="00C57D59" w:rsidRDefault="00764C7F">
      <w:r w:rsidRPr="00764C7F">
        <w:drawing>
          <wp:inline distT="0" distB="0" distL="0" distR="0">
            <wp:extent cx="5924550" cy="8239125"/>
            <wp:effectExtent l="1905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7F" w:rsidRDefault="00764C7F"/>
    <w:p w:rsidR="00764C7F" w:rsidRDefault="00764C7F">
      <w:r w:rsidRPr="00764C7F">
        <w:lastRenderedPageBreak/>
        <w:drawing>
          <wp:inline distT="0" distB="0" distL="0" distR="0">
            <wp:extent cx="5924550" cy="7458075"/>
            <wp:effectExtent l="19050" t="0" r="0" b="0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52" w:type="dxa"/>
        <w:tblInd w:w="108" w:type="dxa"/>
        <w:tblLook w:val="04A0"/>
      </w:tblPr>
      <w:tblGrid>
        <w:gridCol w:w="2096"/>
        <w:gridCol w:w="1056"/>
      </w:tblGrid>
      <w:tr w:rsidR="00764C7F" w:rsidRPr="00764C7F" w:rsidTr="00764C7F">
        <w:trPr>
          <w:trHeight w:val="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C7F" w:rsidRPr="00764C7F" w:rsidRDefault="00764C7F" w:rsidP="0076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C7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 - означає під замовлення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C7F" w:rsidRPr="00764C7F" w:rsidRDefault="00764C7F" w:rsidP="0076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64C7F" w:rsidRPr="00764C7F" w:rsidTr="00764C7F">
        <w:trPr>
          <w:trHeight w:val="240"/>
        </w:trPr>
        <w:tc>
          <w:tcPr>
            <w:tcW w:w="3152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64C7F" w:rsidRPr="00764C7F" w:rsidRDefault="00764C7F" w:rsidP="0076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C7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** - можливо марка деталі буде відрізнятися від замовленої</w:t>
            </w:r>
          </w:p>
        </w:tc>
      </w:tr>
      <w:tr w:rsidR="00764C7F" w:rsidRPr="00764C7F" w:rsidTr="00764C7F">
        <w:trPr>
          <w:trHeight w:val="240"/>
        </w:trPr>
        <w:tc>
          <w:tcPr>
            <w:tcW w:w="3152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764C7F" w:rsidRPr="00764C7F" w:rsidRDefault="00764C7F" w:rsidP="0076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764C7F" w:rsidRDefault="00764C7F"/>
    <w:sectPr w:rsidR="00764C7F" w:rsidSect="00C57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4D" w:rsidRDefault="002C404D" w:rsidP="00764C7F">
      <w:pPr>
        <w:spacing w:after="0" w:line="240" w:lineRule="auto"/>
      </w:pPr>
      <w:r>
        <w:separator/>
      </w:r>
    </w:p>
  </w:endnote>
  <w:endnote w:type="continuationSeparator" w:id="0">
    <w:p w:rsidR="002C404D" w:rsidRDefault="002C404D" w:rsidP="0076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4D" w:rsidRDefault="002C404D" w:rsidP="00764C7F">
      <w:pPr>
        <w:spacing w:after="0" w:line="240" w:lineRule="auto"/>
      </w:pPr>
      <w:r>
        <w:separator/>
      </w:r>
    </w:p>
  </w:footnote>
  <w:footnote w:type="continuationSeparator" w:id="0">
    <w:p w:rsidR="002C404D" w:rsidRDefault="002C404D" w:rsidP="00764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7F"/>
    <w:rsid w:val="002C404D"/>
    <w:rsid w:val="00764C7F"/>
    <w:rsid w:val="00C5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59"/>
  </w:style>
  <w:style w:type="paragraph" w:styleId="1">
    <w:name w:val="heading 1"/>
    <w:basedOn w:val="a"/>
    <w:next w:val="a"/>
    <w:link w:val="10"/>
    <w:qFormat/>
    <w:rsid w:val="00764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4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C7F"/>
  </w:style>
  <w:style w:type="paragraph" w:styleId="a7">
    <w:name w:val="footer"/>
    <w:basedOn w:val="a"/>
    <w:link w:val="a8"/>
    <w:uiPriority w:val="99"/>
    <w:semiHidden/>
    <w:unhideWhenUsed/>
    <w:rsid w:val="00764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C7F"/>
  </w:style>
  <w:style w:type="character" w:customStyle="1" w:styleId="10">
    <w:name w:val="Заголовок 1 Знак"/>
    <w:basedOn w:val="a0"/>
    <w:link w:val="1"/>
    <w:rsid w:val="00764C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64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gazpolimerkomplek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2020-02-09T19:39:00Z</dcterms:created>
  <dcterms:modified xsi:type="dcterms:W3CDTF">2020-02-09T19:44:00Z</dcterms:modified>
</cp:coreProperties>
</file>